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54D7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54D7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54D7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3F00" w:rsidRPr="00C54D79" w:rsidRDefault="00F36690" w:rsidP="00C54D79">
      <w:pPr>
        <w:jc w:val="center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C54D79">
        <w:rPr>
          <w:rFonts w:ascii="Times New Roman" w:hAnsi="Times New Roman" w:cs="Times New Roman"/>
          <w:sz w:val="24"/>
          <w:szCs w:val="24"/>
        </w:rPr>
        <w:t>решени</w:t>
      </w:r>
      <w:r w:rsidR="004962C8" w:rsidRPr="00C54D79">
        <w:rPr>
          <w:rFonts w:ascii="Times New Roman" w:hAnsi="Times New Roman" w:cs="Times New Roman"/>
          <w:sz w:val="24"/>
          <w:szCs w:val="24"/>
        </w:rPr>
        <w:t>е</w:t>
      </w:r>
      <w:r w:rsidR="001972B1" w:rsidRPr="00C54D79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Pr="00C54D79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C54D79" w:rsidRPr="00C54D79">
        <w:rPr>
          <w:rFonts w:ascii="Times New Roman" w:hAnsi="Times New Roman" w:cs="Times New Roman"/>
          <w:sz w:val="24"/>
          <w:szCs w:val="24"/>
        </w:rPr>
        <w:t xml:space="preserve"> от 23.06.2020 </w:t>
      </w:r>
      <w:r w:rsidR="00C54D79" w:rsidRPr="00C54D79">
        <w:rPr>
          <w:rFonts w:ascii="Times New Roman" w:hAnsi="Times New Roman" w:cs="Times New Roman"/>
          <w:bCs/>
          <w:sz w:val="24"/>
          <w:szCs w:val="24"/>
        </w:rPr>
        <w:t>№</w:t>
      </w:r>
      <w:r w:rsidR="00C54D79" w:rsidRPr="00C54D79">
        <w:rPr>
          <w:rFonts w:ascii="Times New Roman" w:hAnsi="Times New Roman" w:cs="Times New Roman"/>
          <w:sz w:val="24"/>
          <w:szCs w:val="24"/>
        </w:rPr>
        <w:t xml:space="preserve">222    </w:t>
      </w:r>
      <w:r w:rsidRPr="00C54D79">
        <w:rPr>
          <w:rFonts w:ascii="Times New Roman" w:hAnsi="Times New Roman" w:cs="Times New Roman"/>
          <w:sz w:val="24"/>
          <w:szCs w:val="24"/>
        </w:rPr>
        <w:t xml:space="preserve"> </w:t>
      </w:r>
      <w:r w:rsidR="00D72C0E" w:rsidRPr="00C54D79">
        <w:rPr>
          <w:rFonts w:ascii="Times New Roman" w:hAnsi="Times New Roman" w:cs="Times New Roman"/>
          <w:sz w:val="24"/>
          <w:szCs w:val="24"/>
        </w:rPr>
        <w:t>«</w:t>
      </w:r>
      <w:r w:rsidR="00780444" w:rsidRPr="00C54D79">
        <w:rPr>
          <w:rFonts w:ascii="Times New Roman" w:hAnsi="Times New Roman" w:cs="Times New Roman"/>
          <w:sz w:val="24"/>
          <w:szCs w:val="24"/>
        </w:rPr>
        <w:t>О назначении выборов депутатов Совета депутатов Палецкого сельсовета</w:t>
      </w:r>
      <w:r w:rsidR="00C54D79" w:rsidRPr="00C54D79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шестого созыва»</w:t>
      </w:r>
    </w:p>
    <w:p w:rsidR="00F36690" w:rsidRPr="00C54D79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338B0" w:rsidRPr="00C54D79">
        <w:rPr>
          <w:rFonts w:ascii="Times New Roman" w:hAnsi="Times New Roman" w:cs="Times New Roman"/>
          <w:sz w:val="24"/>
          <w:szCs w:val="24"/>
        </w:rPr>
        <w:t>2</w:t>
      </w:r>
      <w:r w:rsidR="00780444" w:rsidRPr="00C54D79">
        <w:rPr>
          <w:rFonts w:ascii="Times New Roman" w:hAnsi="Times New Roman" w:cs="Times New Roman"/>
          <w:sz w:val="24"/>
          <w:szCs w:val="24"/>
        </w:rPr>
        <w:t>9</w:t>
      </w:r>
      <w:r w:rsidR="001F0A3C" w:rsidRPr="00C54D79">
        <w:rPr>
          <w:rFonts w:ascii="Times New Roman" w:hAnsi="Times New Roman" w:cs="Times New Roman"/>
          <w:sz w:val="24"/>
          <w:szCs w:val="24"/>
        </w:rPr>
        <w:t xml:space="preserve"> </w:t>
      </w:r>
      <w:r w:rsidRPr="00C54D79">
        <w:rPr>
          <w:rFonts w:ascii="Times New Roman" w:hAnsi="Times New Roman" w:cs="Times New Roman"/>
          <w:sz w:val="24"/>
          <w:szCs w:val="24"/>
        </w:rPr>
        <w:t>-20</w:t>
      </w:r>
      <w:r w:rsidR="001F0A3C" w:rsidRPr="00C54D79">
        <w:rPr>
          <w:rFonts w:ascii="Times New Roman" w:hAnsi="Times New Roman" w:cs="Times New Roman"/>
          <w:sz w:val="24"/>
          <w:szCs w:val="24"/>
        </w:rPr>
        <w:t>20</w:t>
      </w:r>
      <w:r w:rsidRPr="00C54D7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C54D79" w:rsidRPr="00C54D79">
        <w:rPr>
          <w:rFonts w:ascii="Times New Roman" w:hAnsi="Times New Roman" w:cs="Times New Roman"/>
          <w:sz w:val="24"/>
          <w:szCs w:val="24"/>
        </w:rPr>
        <w:t>23</w:t>
      </w:r>
      <w:r w:rsidRPr="00C54D79">
        <w:rPr>
          <w:rFonts w:ascii="Times New Roman" w:hAnsi="Times New Roman" w:cs="Times New Roman"/>
          <w:sz w:val="24"/>
          <w:szCs w:val="24"/>
        </w:rPr>
        <w:t xml:space="preserve">» </w:t>
      </w:r>
      <w:r w:rsidR="00B338B0" w:rsidRPr="00C54D79">
        <w:rPr>
          <w:rFonts w:ascii="Times New Roman" w:hAnsi="Times New Roman" w:cs="Times New Roman"/>
          <w:sz w:val="24"/>
          <w:szCs w:val="24"/>
        </w:rPr>
        <w:t>июня</w:t>
      </w:r>
      <w:r w:rsidRPr="00C54D79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C54D79">
        <w:rPr>
          <w:rFonts w:ascii="Times New Roman" w:hAnsi="Times New Roman" w:cs="Times New Roman"/>
          <w:sz w:val="24"/>
          <w:szCs w:val="24"/>
        </w:rPr>
        <w:t>20</w:t>
      </w:r>
      <w:r w:rsidRPr="00C54D79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C54D79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54D7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54D79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i/>
          <w:sz w:val="24"/>
          <w:szCs w:val="24"/>
        </w:rPr>
        <w:t> </w:t>
      </w:r>
      <w:r w:rsidRPr="00C54D7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54D7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B50083" w:rsidRPr="00C54D79" w:rsidRDefault="00537EDA" w:rsidP="00C54D79">
      <w:pPr>
        <w:jc w:val="both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54D79">
        <w:rPr>
          <w:rFonts w:ascii="Times New Roman" w:hAnsi="Times New Roman" w:cs="Times New Roman"/>
          <w:sz w:val="24"/>
          <w:szCs w:val="24"/>
        </w:rPr>
        <w:t>Настоящее заключение дано на</w:t>
      </w:r>
      <w:r w:rsidR="004962C8" w:rsidRPr="00C54D79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C54D79">
        <w:rPr>
          <w:rFonts w:ascii="Times New Roman" w:hAnsi="Times New Roman" w:cs="Times New Roman"/>
          <w:sz w:val="24"/>
          <w:szCs w:val="24"/>
        </w:rPr>
        <w:t>решени</w:t>
      </w:r>
      <w:r w:rsidR="004962C8" w:rsidRPr="00C54D79">
        <w:rPr>
          <w:rFonts w:ascii="Times New Roman" w:hAnsi="Times New Roman" w:cs="Times New Roman"/>
          <w:sz w:val="24"/>
          <w:szCs w:val="24"/>
        </w:rPr>
        <w:t>е</w:t>
      </w:r>
      <w:r w:rsidR="001972B1" w:rsidRPr="00C54D79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</w:t>
      </w:r>
      <w:r w:rsidR="00C54D79" w:rsidRPr="00C54D79">
        <w:rPr>
          <w:rFonts w:ascii="Times New Roman" w:hAnsi="Times New Roman" w:cs="Times New Roman"/>
          <w:sz w:val="24"/>
          <w:szCs w:val="24"/>
        </w:rPr>
        <w:t xml:space="preserve"> от 23.06.2020 </w:t>
      </w:r>
      <w:r w:rsidR="00C54D79" w:rsidRPr="00C54D79">
        <w:rPr>
          <w:rFonts w:ascii="Times New Roman" w:hAnsi="Times New Roman" w:cs="Times New Roman"/>
          <w:bCs/>
          <w:sz w:val="24"/>
          <w:szCs w:val="24"/>
        </w:rPr>
        <w:t>№</w:t>
      </w:r>
      <w:r w:rsidR="00C54D79" w:rsidRPr="00C54D79">
        <w:rPr>
          <w:rFonts w:ascii="Times New Roman" w:hAnsi="Times New Roman" w:cs="Times New Roman"/>
          <w:sz w:val="24"/>
          <w:szCs w:val="24"/>
        </w:rPr>
        <w:t xml:space="preserve">222                                                                                 </w:t>
      </w:r>
      <w:r w:rsidR="001972B1" w:rsidRPr="00C54D79">
        <w:rPr>
          <w:rFonts w:ascii="Times New Roman" w:hAnsi="Times New Roman" w:cs="Times New Roman"/>
          <w:sz w:val="24"/>
          <w:szCs w:val="24"/>
        </w:rPr>
        <w:t xml:space="preserve">  </w:t>
      </w:r>
      <w:r w:rsidR="001F0A3C" w:rsidRPr="00C54D79">
        <w:rPr>
          <w:rFonts w:ascii="Times New Roman" w:hAnsi="Times New Roman" w:cs="Times New Roman"/>
          <w:sz w:val="24"/>
          <w:szCs w:val="24"/>
        </w:rPr>
        <w:t>«</w:t>
      </w:r>
      <w:r w:rsidR="00780444" w:rsidRPr="00C54D79">
        <w:rPr>
          <w:rFonts w:ascii="Times New Roman" w:hAnsi="Times New Roman" w:cs="Times New Roman"/>
          <w:sz w:val="24"/>
          <w:szCs w:val="24"/>
        </w:rPr>
        <w:t>О назначении выборов депутатов Совета депутатов Палецкого сельсовета Баганского района Новосибирской области шестого созыв</w:t>
      </w:r>
      <w:r w:rsidR="001F0A3C" w:rsidRPr="00C54D79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C54D79" w:rsidRDefault="00B00661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54D7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C54D79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C54D79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C54D79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C54D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C54D79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C54D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C54D79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C54D79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C54D79">
        <w:rPr>
          <w:rFonts w:ascii="Times New Roman" w:hAnsi="Times New Roman" w:cs="Times New Roman"/>
          <w:sz w:val="24"/>
          <w:szCs w:val="24"/>
        </w:rPr>
        <w:t>.</w:t>
      </w:r>
    </w:p>
    <w:p w:rsidR="00F36690" w:rsidRPr="00C54D79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C54D79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C54D79">
        <w:rPr>
          <w:rFonts w:ascii="Times New Roman" w:hAnsi="Times New Roman" w:cs="Times New Roman"/>
          <w:sz w:val="24"/>
          <w:szCs w:val="24"/>
        </w:rPr>
        <w:t xml:space="preserve"> </w:t>
      </w:r>
      <w:r w:rsidRPr="00C54D79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54D79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C54D79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C54D79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C54D79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C54D79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C54D79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C54D79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C54D79">
        <w:rPr>
          <w:rFonts w:ascii="Times New Roman" w:hAnsi="Times New Roman" w:cs="Times New Roman"/>
          <w:sz w:val="24"/>
          <w:szCs w:val="24"/>
        </w:rPr>
        <w:t>. №</w:t>
      </w:r>
      <w:r w:rsidR="001972B1" w:rsidRPr="00C54D79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C54D79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>Описание</w:t>
      </w:r>
      <w:r w:rsidR="004962C8" w:rsidRPr="00C54D79">
        <w:rPr>
          <w:rFonts w:ascii="Times New Roman" w:hAnsi="Times New Roman" w:cs="Times New Roman"/>
          <w:sz w:val="24"/>
          <w:szCs w:val="24"/>
        </w:rPr>
        <w:t xml:space="preserve"> </w:t>
      </w:r>
      <w:r w:rsidRPr="00C54D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C54D7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962C8" w:rsidRPr="00C54D7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54D7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C54D79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C54D79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C54D7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54D7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54D7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54D7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C54D7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C54D79">
        <w:rPr>
          <w:rFonts w:ascii="Times New Roman" w:hAnsi="Times New Roman" w:cs="Times New Roman"/>
          <w:sz w:val="24"/>
          <w:szCs w:val="24"/>
        </w:rPr>
        <w:t xml:space="preserve"> </w:t>
      </w:r>
      <w:r w:rsidR="004962C8" w:rsidRPr="00C54D7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54D7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54D7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54D7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54D79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D7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54D7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962C8"/>
    <w:rsid w:val="004B28FC"/>
    <w:rsid w:val="004E68C0"/>
    <w:rsid w:val="0053782F"/>
    <w:rsid w:val="00537EDA"/>
    <w:rsid w:val="005A0583"/>
    <w:rsid w:val="005B1807"/>
    <w:rsid w:val="005B5A97"/>
    <w:rsid w:val="005F3E02"/>
    <w:rsid w:val="00624544"/>
    <w:rsid w:val="00657581"/>
    <w:rsid w:val="006831E7"/>
    <w:rsid w:val="00731886"/>
    <w:rsid w:val="007644F0"/>
    <w:rsid w:val="00780444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00661"/>
    <w:rsid w:val="00B24037"/>
    <w:rsid w:val="00B338B0"/>
    <w:rsid w:val="00B50083"/>
    <w:rsid w:val="00B57A7C"/>
    <w:rsid w:val="00B9116A"/>
    <w:rsid w:val="00C20ECD"/>
    <w:rsid w:val="00C54D79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55</cp:revision>
  <dcterms:created xsi:type="dcterms:W3CDTF">2019-05-27T09:49:00Z</dcterms:created>
  <dcterms:modified xsi:type="dcterms:W3CDTF">2021-01-05T11:33:00Z</dcterms:modified>
</cp:coreProperties>
</file>